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D757"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[Your Name]</w:t>
      </w:r>
    </w:p>
    <w:p w14:paraId="3BE2EC16"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[Your Address]</w:t>
      </w:r>
    </w:p>
    <w:p w14:paraId="0B87ECC6"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[City, State, ZIP Code]</w:t>
      </w:r>
    </w:p>
    <w:p w14:paraId="7893272B"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[Email Address]</w:t>
      </w:r>
    </w:p>
    <w:p w14:paraId="40528226"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[Phone Number]</w:t>
      </w:r>
    </w:p>
    <w:p w14:paraId="3857CA71"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[Date]</w:t>
      </w:r>
    </w:p>
    <w:p w14:paraId="1AFE1457"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205F056E"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[House or Senate Member's Name]</w:t>
      </w:r>
    </w:p>
    <w:p w14:paraId="78600CCC"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[Office Address]</w:t>
      </w:r>
    </w:p>
    <w:p w14:paraId="17D7E506"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[City, State, ZIP Code]</w:t>
      </w:r>
    </w:p>
    <w:p w14:paraId="5079D4D8"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6CE74F1D"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Dear [House or Senate Member's Name],</w:t>
      </w:r>
    </w:p>
    <w:p w14:paraId="00D2F3EA"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37E40C89"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I am writing to you as a concerned constituent regarding the recent overhaul of Title IX by the Biden Administration. As a champion for equality and fairness in education, I urge you to invoke the Congressional Review Act to thoroughly scrutinize and potentially reverse the detrimental changes made to Title IX.</w:t>
      </w:r>
    </w:p>
    <w:p w14:paraId="42C1A3E9"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19B9F32B"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Title IX of the Education Amendments of 1972 stands as a beacon of progress in ensuring equal educational and athletic opportunities for all students, regardless of sex. Over the decades, Title IX has played a crucial role in increasing female participation in sports and promoting academic success among girls.</w:t>
      </w:r>
    </w:p>
    <w:p w14:paraId="0DB28414"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1481A35F"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However, the recent actions taken by the Biden Administration threaten to undermine the foundational principles of Title IX and erode the progress achieved over the past 50 years. By redefining "sex" to include "gender identity," the administration has introduced confusion and ambiguity into Title IX regulations, jeopardizing the rights and safety of women and girls.</w:t>
      </w:r>
    </w:p>
    <w:p w14:paraId="4C653E84"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631C20F9"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The Biden Administration's decision to expand the definition of "sex" without congressional authorization is deeply concerning and raises serious constitutional questions. Moreover, the new Title IX regulations infringe upon parental rights, erode due process protections, and suppress free speech on college campuses.</w:t>
      </w:r>
    </w:p>
    <w:p w14:paraId="4929D430"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64BE0635"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The implications of these changes are far-reaching and demand immediate congressional intervention. As your constituent, I implore you to take decisive action by invoking the Congressional Review Act to thoroughly review and reverse the recent overhaul of Title IX. We cannot allow decades of progress to be undone by misguided policies that prioritize ideology over the well-being of students and families.</w:t>
      </w:r>
    </w:p>
    <w:p w14:paraId="6901181C"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6A06E9D9"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In conclusion, I urge you to stand up for the principles of fairness, equality, and parental rights by challenging the Biden Administration's overhaul of Title IX. Our children deserve better, and it is incumbent upon Congress to ensure that their rights and opportunities are protected.</w:t>
      </w:r>
    </w:p>
    <w:p w14:paraId="26461774"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Thank you for your attention to this important matter. I look forward to your leadership in defending the integrity of Title IX and upholding the values of equality and justice in education.</w:t>
      </w:r>
    </w:p>
    <w:p w14:paraId="69FE8D03"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65749E0E"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Sincerely,</w:t>
      </w:r>
    </w:p>
    <w:p w14:paraId="45E0637D" w14:textId="77777777" w:rsidR="003F3B0B" w:rsidRDefault="003F3B0B" w:rsidP="003F3B0B">
      <w:pPr>
        <w:autoSpaceDE w:val="0"/>
        <w:autoSpaceDN w:val="0"/>
        <w:adjustRightInd w:val="0"/>
        <w:rPr>
          <w:rFonts w:ascii="Helvetica Neue" w:hAnsi="Helvetica Neue" w:cs="Helvetica Neue"/>
          <w:color w:val="000000"/>
          <w:kern w:val="0"/>
          <w:sz w:val="22"/>
          <w:szCs w:val="22"/>
        </w:rPr>
      </w:pPr>
    </w:p>
    <w:p w14:paraId="4C559B89" w14:textId="77777777" w:rsidR="003F3B0B" w:rsidRDefault="003F3B0B" w:rsidP="003F3B0B">
      <w:pPr>
        <w:autoSpaceDE w:val="0"/>
        <w:autoSpaceDN w:val="0"/>
        <w:adjustRightInd w:val="0"/>
        <w:rPr>
          <w:rFonts w:ascii="Helvetica Neue" w:hAnsi="Helvetica Neue" w:cs="Helvetica Neue"/>
          <w:color w:val="000000"/>
          <w:kern w:val="0"/>
          <w:sz w:val="22"/>
          <w:szCs w:val="22"/>
        </w:rPr>
      </w:pPr>
      <w:r>
        <w:rPr>
          <w:rFonts w:ascii="Helvetica Neue" w:hAnsi="Helvetica Neue" w:cs="Helvetica Neue"/>
          <w:color w:val="000000"/>
          <w:kern w:val="0"/>
          <w:sz w:val="22"/>
          <w:szCs w:val="22"/>
        </w:rPr>
        <w:t>[Your Name]</w:t>
      </w:r>
    </w:p>
    <w:p w14:paraId="01D82525" w14:textId="77777777" w:rsidR="00F6601A" w:rsidRDefault="00F6601A"/>
    <w:sectPr w:rsidR="00F6601A" w:rsidSect="007549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0B"/>
    <w:rsid w:val="003F3B0B"/>
    <w:rsid w:val="004A591A"/>
    <w:rsid w:val="00675EE2"/>
    <w:rsid w:val="00754910"/>
    <w:rsid w:val="00E673BD"/>
    <w:rsid w:val="00F6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27A431"/>
  <w15:chartTrackingRefBased/>
  <w15:docId w15:val="{654E62EF-8B5E-0A4C-AD85-88753A06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B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B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B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B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B0B"/>
    <w:rPr>
      <w:rFonts w:eastAsiaTheme="majorEastAsia" w:cstheme="majorBidi"/>
      <w:color w:val="272727" w:themeColor="text1" w:themeTint="D8"/>
    </w:rPr>
  </w:style>
  <w:style w:type="paragraph" w:styleId="Title">
    <w:name w:val="Title"/>
    <w:basedOn w:val="Normal"/>
    <w:next w:val="Normal"/>
    <w:link w:val="TitleChar"/>
    <w:uiPriority w:val="10"/>
    <w:qFormat/>
    <w:rsid w:val="003F3B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B0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B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3B0B"/>
    <w:rPr>
      <w:i/>
      <w:iCs/>
      <w:color w:val="404040" w:themeColor="text1" w:themeTint="BF"/>
    </w:rPr>
  </w:style>
  <w:style w:type="paragraph" w:styleId="ListParagraph">
    <w:name w:val="List Paragraph"/>
    <w:basedOn w:val="Normal"/>
    <w:uiPriority w:val="34"/>
    <w:qFormat/>
    <w:rsid w:val="003F3B0B"/>
    <w:pPr>
      <w:ind w:left="720"/>
      <w:contextualSpacing/>
    </w:pPr>
  </w:style>
  <w:style w:type="character" w:styleId="IntenseEmphasis">
    <w:name w:val="Intense Emphasis"/>
    <w:basedOn w:val="DefaultParagraphFont"/>
    <w:uiPriority w:val="21"/>
    <w:qFormat/>
    <w:rsid w:val="003F3B0B"/>
    <w:rPr>
      <w:i/>
      <w:iCs/>
      <w:color w:val="0F4761" w:themeColor="accent1" w:themeShade="BF"/>
    </w:rPr>
  </w:style>
  <w:style w:type="paragraph" w:styleId="IntenseQuote">
    <w:name w:val="Intense Quote"/>
    <w:basedOn w:val="Normal"/>
    <w:next w:val="Normal"/>
    <w:link w:val="IntenseQuoteChar"/>
    <w:uiPriority w:val="30"/>
    <w:qFormat/>
    <w:rsid w:val="003F3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B0B"/>
    <w:rPr>
      <w:i/>
      <w:iCs/>
      <w:color w:val="0F4761" w:themeColor="accent1" w:themeShade="BF"/>
    </w:rPr>
  </w:style>
  <w:style w:type="character" w:styleId="IntenseReference">
    <w:name w:val="Intense Reference"/>
    <w:basedOn w:val="DefaultParagraphFont"/>
    <w:uiPriority w:val="32"/>
    <w:qFormat/>
    <w:rsid w:val="003F3B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Steenman</dc:creator>
  <cp:keywords/>
  <dc:description/>
  <cp:lastModifiedBy>Matthew Steenman</cp:lastModifiedBy>
  <cp:revision>1</cp:revision>
  <dcterms:created xsi:type="dcterms:W3CDTF">2024-05-01T18:38:00Z</dcterms:created>
  <dcterms:modified xsi:type="dcterms:W3CDTF">2024-05-01T18:43:00Z</dcterms:modified>
</cp:coreProperties>
</file>